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1C8BBE" w14:textId="77777777" w:rsidR="00B028F9" w:rsidRDefault="00B028F9">
      <w:pPr>
        <w:rPr>
          <w:color w:val="000000"/>
          <w:sz w:val="22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10"/>
        <w:gridCol w:w="2340"/>
        <w:gridCol w:w="2662"/>
      </w:tblGrid>
      <w:tr w:rsidR="00B028F9" w14:paraId="0EE53ACC" w14:textId="77777777">
        <w:trPr>
          <w:cantSplit/>
          <w:trHeight w:val="1557"/>
        </w:trPr>
        <w:tc>
          <w:tcPr>
            <w:tcW w:w="4210" w:type="dxa"/>
            <w:shd w:val="pct12" w:color="auto" w:fill="FFFFFF"/>
          </w:tcPr>
          <w:p w14:paraId="7329C832" w14:textId="77777777" w:rsidR="00B028F9" w:rsidRDefault="00B028F9">
            <w:pPr>
              <w:pStyle w:val="berschrift5"/>
              <w:jc w:val="left"/>
              <w:rPr>
                <w:b w:val="0"/>
                <w:i/>
              </w:rPr>
            </w:pPr>
          </w:p>
          <w:p w14:paraId="24F20DA4" w14:textId="77777777" w:rsidR="00B028F9" w:rsidRDefault="00B028F9"/>
          <w:p w14:paraId="75022092" w14:textId="77777777" w:rsidR="00B028F9" w:rsidRDefault="00B028F9"/>
          <w:p w14:paraId="6DA872A1" w14:textId="77777777" w:rsidR="00B028F9" w:rsidRDefault="00B028F9"/>
        </w:tc>
        <w:tc>
          <w:tcPr>
            <w:tcW w:w="2340" w:type="dxa"/>
          </w:tcPr>
          <w:p w14:paraId="72427269" w14:textId="77777777" w:rsidR="00B028F9" w:rsidRDefault="00B028F9">
            <w:pPr>
              <w:pStyle w:val="berschrift5"/>
              <w:jc w:val="left"/>
              <w:rPr>
                <w:rFonts w:ascii="Times New Roman" w:hAnsi="Times New Roman"/>
                <w:b w:val="0"/>
                <w:color w:val="000000"/>
              </w:rPr>
            </w:pPr>
          </w:p>
        </w:tc>
        <w:tc>
          <w:tcPr>
            <w:tcW w:w="2662" w:type="dxa"/>
          </w:tcPr>
          <w:p w14:paraId="7A2C23F2" w14:textId="77777777" w:rsidR="00B028F9" w:rsidRDefault="00B028F9">
            <w:pPr>
              <w:pStyle w:val="berschrift5"/>
              <w:spacing w:line="360" w:lineRule="auto"/>
              <w:rPr>
                <w:rFonts w:ascii="Times New Roman" w:hAnsi="Times New Roman"/>
                <w:b w:val="0"/>
                <w:color w:val="000000"/>
              </w:rPr>
            </w:pPr>
          </w:p>
          <w:p w14:paraId="0A6BFA39" w14:textId="77777777" w:rsidR="00B028F9" w:rsidRDefault="00B028F9">
            <w:pPr>
              <w:rPr>
                <w:color w:val="000000"/>
                <w:sz w:val="22"/>
              </w:rPr>
            </w:pPr>
          </w:p>
          <w:p w14:paraId="6B6B0132" w14:textId="77777777" w:rsidR="00B028F9" w:rsidRDefault="00B028F9">
            <w:pPr>
              <w:rPr>
                <w:color w:val="000000"/>
                <w:sz w:val="22"/>
              </w:rPr>
            </w:pPr>
          </w:p>
          <w:p w14:paraId="0319C69E" w14:textId="77777777" w:rsidR="00B028F9" w:rsidRDefault="00B028F9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Datum:</w:t>
            </w:r>
          </w:p>
        </w:tc>
      </w:tr>
    </w:tbl>
    <w:p w14:paraId="0B0D5BB6" w14:textId="77777777" w:rsidR="00B028F9" w:rsidRDefault="00B028F9">
      <w:pPr>
        <w:rPr>
          <w:color w:val="000000"/>
          <w:sz w:val="18"/>
        </w:rPr>
      </w:pPr>
      <w:r>
        <w:rPr>
          <w:color w:val="000000"/>
          <w:sz w:val="18"/>
        </w:rPr>
        <w:t xml:space="preserve">Stempel der </w:t>
      </w:r>
      <w:r>
        <w:rPr>
          <w:sz w:val="18"/>
        </w:rPr>
        <w:t>Organisations</w:t>
      </w:r>
      <w:r>
        <w:rPr>
          <w:sz w:val="18"/>
        </w:rPr>
        <w:softHyphen/>
        <w:t>einheit</w:t>
      </w:r>
      <w:r>
        <w:rPr>
          <w:color w:val="000000"/>
          <w:sz w:val="18"/>
        </w:rPr>
        <w:t xml:space="preserve"> </w:t>
      </w:r>
    </w:p>
    <w:p w14:paraId="1A84170F" w14:textId="77777777" w:rsidR="00B028F9" w:rsidRDefault="00B028F9">
      <w:pPr>
        <w:pStyle w:val="Absender"/>
        <w:rPr>
          <w:rFonts w:ascii="Times New Roman" w:hAnsi="Times New Roman"/>
          <w:sz w:val="22"/>
        </w:rPr>
      </w:pPr>
    </w:p>
    <w:p w14:paraId="587547EE" w14:textId="77777777" w:rsidR="00B028F9" w:rsidRDefault="00B028F9">
      <w:pPr>
        <w:pStyle w:val="berschrift1"/>
      </w:pPr>
    </w:p>
    <w:p w14:paraId="2655591E" w14:textId="77777777" w:rsidR="00B028F9" w:rsidRDefault="00B028F9">
      <w:pPr>
        <w:pStyle w:val="berschrift1"/>
      </w:pPr>
    </w:p>
    <w:p w14:paraId="33489DB4" w14:textId="77777777" w:rsidR="00B028F9" w:rsidRDefault="00B028F9">
      <w:pPr>
        <w:pStyle w:val="berschrift1"/>
      </w:pPr>
    </w:p>
    <w:p w14:paraId="644FFAAA" w14:textId="65F7B84D" w:rsidR="00B028F9" w:rsidRDefault="00B028F9" w:rsidP="00B501C1">
      <w:pPr>
        <w:pStyle w:val="berschrift1"/>
        <w:rPr>
          <w:sz w:val="28"/>
          <w:szCs w:val="28"/>
        </w:rPr>
      </w:pPr>
      <w:r w:rsidRPr="00104EBC">
        <w:rPr>
          <w:sz w:val="28"/>
          <w:szCs w:val="28"/>
        </w:rPr>
        <w:t xml:space="preserve">Unterweisung nach  § </w:t>
      </w:r>
      <w:r w:rsidR="00DB669B">
        <w:rPr>
          <w:sz w:val="28"/>
          <w:szCs w:val="28"/>
        </w:rPr>
        <w:t>63 St</w:t>
      </w:r>
      <w:r w:rsidR="00D16DBC">
        <w:rPr>
          <w:sz w:val="28"/>
          <w:szCs w:val="28"/>
        </w:rPr>
        <w:t>rahlenschu</w:t>
      </w:r>
      <w:r w:rsidR="00380E09">
        <w:rPr>
          <w:sz w:val="28"/>
          <w:szCs w:val="28"/>
        </w:rPr>
        <w:t>tzgesetz</w:t>
      </w:r>
      <w:r w:rsidRPr="00104EBC">
        <w:rPr>
          <w:sz w:val="28"/>
          <w:szCs w:val="28"/>
        </w:rPr>
        <w:t xml:space="preserve"> durch ..........</w:t>
      </w:r>
      <w:r w:rsidR="00380E09">
        <w:rPr>
          <w:sz w:val="28"/>
          <w:szCs w:val="28"/>
        </w:rPr>
        <w:t>............</w:t>
      </w:r>
      <w:r w:rsidRPr="00104EBC">
        <w:rPr>
          <w:sz w:val="28"/>
          <w:szCs w:val="28"/>
        </w:rPr>
        <w:t>....................</w:t>
      </w:r>
    </w:p>
    <w:p w14:paraId="59E627CF" w14:textId="77777777" w:rsidR="00210B40" w:rsidRPr="00210B40" w:rsidRDefault="00210B40" w:rsidP="00210B40"/>
    <w:p w14:paraId="6B503CE6" w14:textId="77777777" w:rsidR="00B028F9" w:rsidRDefault="00B028F9">
      <w:pPr>
        <w:tabs>
          <w:tab w:val="left" w:pos="567"/>
          <w:tab w:val="left" w:pos="1134"/>
          <w:tab w:val="left" w:pos="1701"/>
        </w:tabs>
        <w:rPr>
          <w:color w:val="000000"/>
          <w:sz w:val="22"/>
        </w:rPr>
      </w:pPr>
    </w:p>
    <w:p w14:paraId="003D280A" w14:textId="77777777" w:rsidR="00B028F9" w:rsidRDefault="00B028F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pct5" w:color="auto" w:fill="auto"/>
        <w:tabs>
          <w:tab w:val="left" w:pos="567"/>
          <w:tab w:val="left" w:pos="1134"/>
          <w:tab w:val="left" w:pos="1701"/>
        </w:tabs>
        <w:ind w:left="360" w:hanging="360"/>
        <w:rPr>
          <w:color w:val="000000"/>
          <w:sz w:val="22"/>
        </w:rPr>
      </w:pPr>
      <w:r>
        <w:rPr>
          <w:color w:val="000000"/>
          <w:sz w:val="22"/>
        </w:rPr>
        <w:t xml:space="preserve"> Inhalt der Unterweisung in Stichworten:</w:t>
      </w:r>
    </w:p>
    <w:p w14:paraId="4535AB13" w14:textId="77777777" w:rsidR="00B028F9" w:rsidRDefault="00B028F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pct5" w:color="auto" w:fill="auto"/>
        <w:tabs>
          <w:tab w:val="left" w:pos="567"/>
          <w:tab w:val="left" w:pos="1134"/>
          <w:tab w:val="left" w:pos="1701"/>
        </w:tabs>
        <w:ind w:left="360" w:hanging="360"/>
        <w:rPr>
          <w:color w:val="000000"/>
          <w:sz w:val="22"/>
        </w:rPr>
      </w:pPr>
    </w:p>
    <w:p w14:paraId="36F0CE86" w14:textId="77777777" w:rsidR="00B028F9" w:rsidRDefault="00B028F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pct5" w:color="auto" w:fill="auto"/>
        <w:tabs>
          <w:tab w:val="left" w:pos="567"/>
          <w:tab w:val="left" w:pos="1134"/>
          <w:tab w:val="left" w:pos="1701"/>
        </w:tabs>
        <w:ind w:left="360" w:hanging="360"/>
        <w:rPr>
          <w:rStyle w:val="Stichwort"/>
          <w:color w:val="000000"/>
          <w:sz w:val="22"/>
          <w:u w:val="none"/>
        </w:rPr>
      </w:pPr>
      <w:r>
        <w:rPr>
          <w:rFonts w:ascii="Monotype Sorts" w:eastAsia="Monotype Sorts" w:hAnsi="Monotype Sorts" w:cs="Monotype Sorts"/>
          <w:color w:val="000000"/>
          <w:sz w:val="22"/>
        </w:rPr>
        <w:t>o</w:t>
      </w:r>
      <w:r>
        <w:rPr>
          <w:rStyle w:val="Stichwort"/>
          <w:color w:val="000000"/>
          <w:sz w:val="22"/>
          <w:u w:val="none"/>
        </w:rPr>
        <w:t xml:space="preserve"> </w:t>
      </w:r>
      <w:r>
        <w:rPr>
          <w:rStyle w:val="Stichwort"/>
          <w:color w:val="000000"/>
          <w:sz w:val="22"/>
          <w:u w:val="none"/>
        </w:rPr>
        <w:tab/>
      </w:r>
      <w:r>
        <w:rPr>
          <w:snapToGrid w:val="0"/>
          <w:color w:val="000000"/>
          <w:sz w:val="22"/>
          <w:lang w:eastAsia="de-DE"/>
        </w:rPr>
        <w:t xml:space="preserve">Beachtung der </w:t>
      </w:r>
      <w:r>
        <w:rPr>
          <w:rStyle w:val="Stichwort"/>
          <w:color w:val="000000"/>
          <w:sz w:val="22"/>
          <w:u w:val="none"/>
        </w:rPr>
        <w:t>Strahlenschutz</w:t>
      </w:r>
      <w:r>
        <w:rPr>
          <w:rStyle w:val="Stichwort"/>
          <w:color w:val="000000"/>
          <w:sz w:val="22"/>
          <w:u w:val="none"/>
        </w:rPr>
        <w:softHyphen/>
        <w:t>grundsätze</w:t>
      </w:r>
    </w:p>
    <w:p w14:paraId="4F2FABA4" w14:textId="77777777" w:rsidR="00B028F9" w:rsidRDefault="00B028F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pct5" w:color="auto" w:fill="auto"/>
        <w:tabs>
          <w:tab w:val="left" w:pos="567"/>
          <w:tab w:val="left" w:pos="1134"/>
          <w:tab w:val="left" w:pos="1701"/>
        </w:tabs>
        <w:ind w:left="360" w:hanging="360"/>
        <w:rPr>
          <w:snapToGrid w:val="0"/>
          <w:color w:val="000000"/>
          <w:sz w:val="22"/>
          <w:lang w:eastAsia="de-DE"/>
        </w:rPr>
      </w:pPr>
      <w:r>
        <w:rPr>
          <w:rFonts w:ascii="Monotype Sorts" w:eastAsia="Monotype Sorts" w:hAnsi="Monotype Sorts" w:cs="Monotype Sorts"/>
          <w:color w:val="000000"/>
          <w:sz w:val="22"/>
        </w:rPr>
        <w:t>o</w:t>
      </w:r>
      <w:r>
        <w:rPr>
          <w:rStyle w:val="Stichwort"/>
          <w:color w:val="000000"/>
          <w:sz w:val="22"/>
          <w:u w:val="none"/>
        </w:rPr>
        <w:t xml:space="preserve"> </w:t>
      </w:r>
      <w:r>
        <w:rPr>
          <w:rStyle w:val="Stichwort"/>
          <w:color w:val="000000"/>
          <w:sz w:val="22"/>
          <w:u w:val="none"/>
        </w:rPr>
        <w:tab/>
        <w:t>Arbeitsmethoden</w:t>
      </w:r>
      <w:r>
        <w:rPr>
          <w:snapToGrid w:val="0"/>
          <w:color w:val="000000"/>
          <w:sz w:val="22"/>
          <w:lang w:eastAsia="de-DE"/>
        </w:rPr>
        <w:t xml:space="preserve"> </w:t>
      </w:r>
    </w:p>
    <w:p w14:paraId="72D89EEC" w14:textId="77777777" w:rsidR="00B028F9" w:rsidRDefault="00B028F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pct5" w:color="auto" w:fill="auto"/>
        <w:tabs>
          <w:tab w:val="left" w:pos="567"/>
          <w:tab w:val="left" w:pos="1134"/>
          <w:tab w:val="left" w:pos="1701"/>
        </w:tabs>
        <w:ind w:left="360" w:hanging="360"/>
        <w:rPr>
          <w:snapToGrid w:val="0"/>
          <w:color w:val="000000"/>
          <w:sz w:val="22"/>
          <w:lang w:eastAsia="de-DE"/>
        </w:rPr>
      </w:pPr>
      <w:r>
        <w:rPr>
          <w:rFonts w:ascii="Monotype Sorts" w:eastAsia="Monotype Sorts" w:hAnsi="Monotype Sorts" w:cs="Monotype Sorts"/>
          <w:color w:val="000000"/>
          <w:sz w:val="22"/>
        </w:rPr>
        <w:t>o</w:t>
      </w:r>
      <w:r>
        <w:rPr>
          <w:rStyle w:val="Stichwort"/>
          <w:color w:val="000000"/>
          <w:sz w:val="22"/>
          <w:u w:val="none"/>
        </w:rPr>
        <w:t xml:space="preserve"> </w:t>
      </w:r>
      <w:r>
        <w:rPr>
          <w:rStyle w:val="Stichwort"/>
          <w:color w:val="000000"/>
          <w:sz w:val="22"/>
          <w:u w:val="none"/>
        </w:rPr>
        <w:tab/>
      </w:r>
      <w:r>
        <w:rPr>
          <w:snapToGrid w:val="0"/>
          <w:color w:val="000000"/>
          <w:sz w:val="22"/>
          <w:lang w:eastAsia="de-DE"/>
        </w:rPr>
        <w:t xml:space="preserve">Mögliche Gefahren </w:t>
      </w:r>
    </w:p>
    <w:p w14:paraId="7B55B699" w14:textId="77777777" w:rsidR="00B028F9" w:rsidRDefault="00B028F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pct5" w:color="auto" w:fill="auto"/>
        <w:tabs>
          <w:tab w:val="left" w:pos="567"/>
          <w:tab w:val="left" w:pos="1134"/>
          <w:tab w:val="left" w:pos="1701"/>
        </w:tabs>
        <w:ind w:left="360" w:hanging="360"/>
        <w:rPr>
          <w:rStyle w:val="Stichwort"/>
          <w:color w:val="000000"/>
          <w:sz w:val="22"/>
          <w:u w:val="none"/>
        </w:rPr>
      </w:pPr>
      <w:r>
        <w:rPr>
          <w:rFonts w:ascii="Monotype Sorts" w:eastAsia="Monotype Sorts" w:hAnsi="Monotype Sorts" w:cs="Monotype Sorts"/>
          <w:color w:val="000000"/>
          <w:sz w:val="22"/>
        </w:rPr>
        <w:t>o</w:t>
      </w:r>
      <w:r>
        <w:rPr>
          <w:rStyle w:val="Stichwort"/>
          <w:color w:val="000000"/>
          <w:sz w:val="22"/>
          <w:u w:val="none"/>
        </w:rPr>
        <w:t xml:space="preserve"> </w:t>
      </w:r>
      <w:r>
        <w:rPr>
          <w:rStyle w:val="Stichwort"/>
          <w:color w:val="000000"/>
          <w:sz w:val="22"/>
          <w:u w:val="none"/>
        </w:rPr>
        <w:tab/>
      </w:r>
      <w:r>
        <w:rPr>
          <w:snapToGrid w:val="0"/>
          <w:color w:val="000000"/>
          <w:sz w:val="22"/>
          <w:lang w:eastAsia="de-DE"/>
        </w:rPr>
        <w:t xml:space="preserve">Anzuwendende Sicherheits- und </w:t>
      </w:r>
      <w:r>
        <w:rPr>
          <w:rStyle w:val="Stichwort"/>
          <w:color w:val="000000"/>
          <w:sz w:val="22"/>
          <w:u w:val="none"/>
        </w:rPr>
        <w:t>Schutzmaßnahmen</w:t>
      </w:r>
    </w:p>
    <w:p w14:paraId="224AF6F5" w14:textId="21ADCF36" w:rsidR="00B028F9" w:rsidRDefault="00B028F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pct5" w:color="auto" w:fill="auto"/>
        <w:tabs>
          <w:tab w:val="left" w:pos="567"/>
          <w:tab w:val="left" w:pos="1134"/>
          <w:tab w:val="left" w:pos="1701"/>
        </w:tabs>
        <w:ind w:left="360" w:hanging="360"/>
        <w:rPr>
          <w:rStyle w:val="Stichwort"/>
          <w:color w:val="000000"/>
          <w:sz w:val="22"/>
          <w:u w:val="none"/>
        </w:rPr>
      </w:pPr>
      <w:r>
        <w:rPr>
          <w:rFonts w:ascii="Monotype Sorts" w:eastAsia="Monotype Sorts" w:hAnsi="Monotype Sorts" w:cs="Monotype Sorts"/>
          <w:color w:val="000000"/>
          <w:sz w:val="22"/>
        </w:rPr>
        <w:t>o</w:t>
      </w:r>
      <w:r>
        <w:rPr>
          <w:rStyle w:val="Stichwort"/>
          <w:color w:val="000000"/>
          <w:sz w:val="22"/>
          <w:u w:val="none"/>
        </w:rPr>
        <w:t xml:space="preserve"> </w:t>
      </w:r>
      <w:r>
        <w:rPr>
          <w:rStyle w:val="Stichwort"/>
          <w:color w:val="000000"/>
          <w:sz w:val="22"/>
          <w:u w:val="none"/>
        </w:rPr>
        <w:tab/>
      </w:r>
      <w:r>
        <w:rPr>
          <w:snapToGrid w:val="0"/>
          <w:color w:val="000000"/>
          <w:sz w:val="22"/>
          <w:lang w:eastAsia="de-DE"/>
        </w:rPr>
        <w:t xml:space="preserve">Auszug aus der </w:t>
      </w:r>
      <w:r w:rsidR="007C76ED">
        <w:rPr>
          <w:snapToGrid w:val="0"/>
          <w:color w:val="000000"/>
          <w:sz w:val="22"/>
          <w:lang w:eastAsia="de-DE"/>
        </w:rPr>
        <w:t>Strahlenschutz</w:t>
      </w:r>
      <w:r w:rsidR="00B54F0B">
        <w:rPr>
          <w:snapToGrid w:val="0"/>
          <w:color w:val="000000"/>
          <w:sz w:val="22"/>
          <w:lang w:eastAsia="de-DE"/>
        </w:rPr>
        <w:t>verordnung</w:t>
      </w:r>
      <w:r>
        <w:rPr>
          <w:snapToGrid w:val="0"/>
          <w:color w:val="000000"/>
          <w:sz w:val="22"/>
          <w:lang w:eastAsia="de-DE"/>
        </w:rPr>
        <w:t>: .....................................................................................</w:t>
      </w:r>
    </w:p>
    <w:p w14:paraId="30F0D3B8" w14:textId="77777777" w:rsidR="00B028F9" w:rsidRDefault="00B028F9">
      <w:pPr>
        <w:numPr>
          <w:ilvl w:val="0"/>
          <w:numId w:val="4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pct5" w:color="auto" w:fill="auto"/>
        <w:tabs>
          <w:tab w:val="left" w:pos="567"/>
          <w:tab w:val="left" w:pos="1134"/>
          <w:tab w:val="left" w:pos="1701"/>
        </w:tabs>
        <w:rPr>
          <w:snapToGrid w:val="0"/>
          <w:color w:val="000000"/>
          <w:sz w:val="22"/>
          <w:lang w:eastAsia="de-DE"/>
        </w:rPr>
      </w:pPr>
      <w:r>
        <w:rPr>
          <w:snapToGrid w:val="0"/>
          <w:color w:val="000000"/>
          <w:sz w:val="22"/>
          <w:lang w:eastAsia="de-DE"/>
        </w:rPr>
        <w:t>Erläuterung zu den Genehmigungen und die einzuhaltenden Auflagen bzw. Anzeigen</w:t>
      </w:r>
    </w:p>
    <w:p w14:paraId="21F714F5" w14:textId="77777777" w:rsidR="00B028F9" w:rsidRDefault="00B028F9">
      <w:pPr>
        <w:numPr>
          <w:ilvl w:val="0"/>
          <w:numId w:val="4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pct5" w:color="auto" w:fill="auto"/>
        <w:tabs>
          <w:tab w:val="left" w:pos="567"/>
          <w:tab w:val="left" w:pos="1134"/>
          <w:tab w:val="left" w:pos="1701"/>
        </w:tabs>
        <w:rPr>
          <w:color w:val="000000"/>
          <w:sz w:val="22"/>
        </w:rPr>
      </w:pPr>
      <w:r>
        <w:rPr>
          <w:sz w:val="22"/>
        </w:rPr>
        <w:t>Abgrenzung der Arbeitszonen: Kontrollbereich und Überwachungsbereich</w:t>
      </w:r>
    </w:p>
    <w:p w14:paraId="1EEBD00D" w14:textId="77777777" w:rsidR="00B028F9" w:rsidRDefault="00B028F9">
      <w:pPr>
        <w:numPr>
          <w:ilvl w:val="0"/>
          <w:numId w:val="4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pct5" w:color="auto" w:fill="auto"/>
        <w:tabs>
          <w:tab w:val="left" w:pos="567"/>
          <w:tab w:val="left" w:pos="1134"/>
          <w:tab w:val="left" w:pos="1701"/>
        </w:tabs>
        <w:rPr>
          <w:color w:val="000000"/>
          <w:sz w:val="22"/>
        </w:rPr>
      </w:pPr>
      <w:r>
        <w:rPr>
          <w:sz w:val="22"/>
        </w:rPr>
        <w:t>Tragen der Schutzkleidung (falls erforderlich)</w:t>
      </w:r>
    </w:p>
    <w:p w14:paraId="57993C6B" w14:textId="77777777" w:rsidR="00B028F9" w:rsidRDefault="00B028F9">
      <w:pPr>
        <w:numPr>
          <w:ilvl w:val="0"/>
          <w:numId w:val="4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pct5" w:color="auto" w:fill="auto"/>
        <w:tabs>
          <w:tab w:val="left" w:pos="567"/>
          <w:tab w:val="left" w:pos="1134"/>
          <w:tab w:val="left" w:pos="1701"/>
        </w:tabs>
        <w:rPr>
          <w:rStyle w:val="Stichwort"/>
          <w:color w:val="000000"/>
          <w:sz w:val="22"/>
          <w:u w:val="none"/>
        </w:rPr>
      </w:pPr>
      <w:r>
        <w:rPr>
          <w:sz w:val="22"/>
        </w:rPr>
        <w:t>Verwenden der Dauereinrichtungen mit Zusatzschutz (falls vorhanden)</w:t>
      </w:r>
    </w:p>
    <w:p w14:paraId="2CAFA977" w14:textId="77777777" w:rsidR="00B028F9" w:rsidRDefault="00B028F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pct5" w:color="auto" w:fill="auto"/>
        <w:tabs>
          <w:tab w:val="left" w:pos="567"/>
          <w:tab w:val="left" w:pos="1134"/>
          <w:tab w:val="left" w:pos="1701"/>
        </w:tabs>
        <w:ind w:left="360" w:hanging="360"/>
        <w:rPr>
          <w:rStyle w:val="Stichwort"/>
          <w:color w:val="000000"/>
          <w:sz w:val="22"/>
          <w:u w:val="none"/>
        </w:rPr>
      </w:pPr>
      <w:r>
        <w:rPr>
          <w:rFonts w:ascii="Monotype Sorts" w:eastAsia="Monotype Sorts" w:hAnsi="Monotype Sorts" w:cs="Monotype Sorts"/>
          <w:color w:val="000000"/>
          <w:sz w:val="22"/>
        </w:rPr>
        <w:t>o</w:t>
      </w:r>
      <w:r>
        <w:rPr>
          <w:rStyle w:val="Stichwort"/>
          <w:color w:val="000000"/>
          <w:sz w:val="22"/>
          <w:u w:val="none"/>
        </w:rPr>
        <w:t xml:space="preserve"> </w:t>
      </w:r>
      <w:r>
        <w:rPr>
          <w:rStyle w:val="Stichwort"/>
          <w:color w:val="000000"/>
          <w:sz w:val="22"/>
          <w:u w:val="none"/>
        </w:rPr>
        <w:tab/>
      </w:r>
      <w:r>
        <w:rPr>
          <w:snapToGrid w:val="0"/>
          <w:color w:val="000000"/>
          <w:sz w:val="22"/>
          <w:lang w:eastAsia="de-DE"/>
        </w:rPr>
        <w:t xml:space="preserve">Inhalt der </w:t>
      </w:r>
      <w:r>
        <w:rPr>
          <w:rStyle w:val="Stichwort"/>
          <w:color w:val="000000"/>
          <w:sz w:val="22"/>
          <w:u w:val="none"/>
        </w:rPr>
        <w:t>Strahlenschutzanweisung</w:t>
      </w:r>
    </w:p>
    <w:p w14:paraId="6A0516D7" w14:textId="77777777" w:rsidR="00B028F9" w:rsidRDefault="00B028F9">
      <w:pPr>
        <w:numPr>
          <w:ilvl w:val="0"/>
          <w:numId w:val="3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pct5" w:color="auto" w:fill="auto"/>
        <w:tabs>
          <w:tab w:val="left" w:pos="567"/>
          <w:tab w:val="left" w:pos="1134"/>
          <w:tab w:val="left" w:pos="1701"/>
        </w:tabs>
        <w:rPr>
          <w:color w:val="000000"/>
          <w:sz w:val="22"/>
        </w:rPr>
      </w:pPr>
      <w:r>
        <w:rPr>
          <w:snapToGrid w:val="0"/>
          <w:color w:val="000000"/>
          <w:sz w:val="22"/>
          <w:lang w:eastAsia="de-DE"/>
        </w:rPr>
        <w:t>Erläuterung zur Verarbeitung und zur Nutzung der personen</w:t>
      </w:r>
      <w:r>
        <w:rPr>
          <w:snapToGrid w:val="0"/>
          <w:color w:val="000000"/>
          <w:sz w:val="22"/>
          <w:lang w:eastAsia="de-DE"/>
        </w:rPr>
        <w:softHyphen/>
        <w:t>bezogenen Daten aufgrund der Überwachung von Dosis</w:t>
      </w:r>
      <w:r>
        <w:rPr>
          <w:snapToGrid w:val="0"/>
          <w:color w:val="000000"/>
          <w:sz w:val="22"/>
          <w:lang w:eastAsia="de-DE"/>
        </w:rPr>
        <w:softHyphen/>
        <w:t>grenz</w:t>
      </w:r>
      <w:r>
        <w:rPr>
          <w:snapToGrid w:val="0"/>
          <w:color w:val="000000"/>
          <w:sz w:val="22"/>
          <w:lang w:eastAsia="de-DE"/>
        </w:rPr>
        <w:softHyphen/>
        <w:t xml:space="preserve">werten </w:t>
      </w:r>
    </w:p>
    <w:p w14:paraId="604A236D" w14:textId="77777777" w:rsidR="00B028F9" w:rsidRDefault="00B028F9">
      <w:pPr>
        <w:numPr>
          <w:ilvl w:val="0"/>
          <w:numId w:val="3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pct5" w:color="auto" w:fill="auto"/>
        <w:tabs>
          <w:tab w:val="left" w:pos="567"/>
          <w:tab w:val="left" w:pos="1134"/>
          <w:tab w:val="left" w:pos="1701"/>
        </w:tabs>
        <w:rPr>
          <w:color w:val="000000"/>
          <w:sz w:val="22"/>
        </w:rPr>
      </w:pPr>
      <w:r>
        <w:rPr>
          <w:snapToGrid w:val="0"/>
          <w:color w:val="000000"/>
          <w:sz w:val="22"/>
          <w:lang w:eastAsia="de-DE"/>
        </w:rPr>
        <w:t xml:space="preserve">     </w:t>
      </w:r>
    </w:p>
    <w:p w14:paraId="173DE6F7" w14:textId="77777777" w:rsidR="00B028F9" w:rsidRDefault="00B028F9">
      <w:pPr>
        <w:numPr>
          <w:ilvl w:val="0"/>
          <w:numId w:val="3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pct5" w:color="auto" w:fill="auto"/>
        <w:tabs>
          <w:tab w:val="left" w:pos="567"/>
          <w:tab w:val="left" w:pos="1134"/>
          <w:tab w:val="left" w:pos="1701"/>
        </w:tabs>
        <w:rPr>
          <w:color w:val="000000"/>
          <w:sz w:val="22"/>
        </w:rPr>
      </w:pPr>
      <w:r>
        <w:rPr>
          <w:snapToGrid w:val="0"/>
          <w:color w:val="000000"/>
          <w:sz w:val="22"/>
          <w:lang w:eastAsia="de-DE"/>
        </w:rPr>
        <w:t xml:space="preserve">     </w:t>
      </w:r>
    </w:p>
    <w:p w14:paraId="3CD24774" w14:textId="77777777" w:rsidR="00B028F9" w:rsidRDefault="00B028F9">
      <w:pPr>
        <w:numPr>
          <w:ilvl w:val="0"/>
          <w:numId w:val="3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pct5" w:color="auto" w:fill="auto"/>
        <w:tabs>
          <w:tab w:val="left" w:pos="567"/>
          <w:tab w:val="left" w:pos="1134"/>
          <w:tab w:val="left" w:pos="1701"/>
        </w:tabs>
        <w:rPr>
          <w:color w:val="000000"/>
          <w:sz w:val="22"/>
        </w:rPr>
      </w:pPr>
      <w:r>
        <w:rPr>
          <w:snapToGrid w:val="0"/>
          <w:color w:val="000000"/>
          <w:sz w:val="22"/>
          <w:lang w:eastAsia="de-DE"/>
        </w:rPr>
        <w:t xml:space="preserve">    </w:t>
      </w:r>
    </w:p>
    <w:p w14:paraId="6A0C100B" w14:textId="77777777" w:rsidR="00B028F9" w:rsidRDefault="00B028F9">
      <w:pPr>
        <w:numPr>
          <w:ilvl w:val="0"/>
          <w:numId w:val="3"/>
        </w:num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pct5" w:color="auto" w:fill="auto"/>
        <w:tabs>
          <w:tab w:val="left" w:pos="567"/>
          <w:tab w:val="left" w:pos="1134"/>
          <w:tab w:val="left" w:pos="1701"/>
        </w:tabs>
        <w:rPr>
          <w:color w:val="000000"/>
          <w:sz w:val="22"/>
        </w:rPr>
      </w:pPr>
    </w:p>
    <w:p w14:paraId="6BD06D34" w14:textId="77777777" w:rsidR="00B028F9" w:rsidRDefault="00B028F9">
      <w:pPr>
        <w:pStyle w:val="Endnotentext"/>
        <w:rPr>
          <w:rFonts w:ascii="Times New Roman" w:hAnsi="Times New Roman"/>
          <w:sz w:val="22"/>
        </w:rPr>
      </w:pPr>
    </w:p>
    <w:p w14:paraId="35FA63B8" w14:textId="77777777" w:rsidR="00B028F9" w:rsidRDefault="00B028F9">
      <w:pPr>
        <w:rPr>
          <w:color w:val="000000"/>
          <w:sz w:val="22"/>
        </w:rPr>
      </w:pPr>
    </w:p>
    <w:p w14:paraId="61D05F2F" w14:textId="77777777" w:rsidR="00B028F9" w:rsidRDefault="00B028F9">
      <w:pPr>
        <w:pStyle w:val="Textkrper"/>
        <w:rPr>
          <w:rFonts w:ascii="Times New Roman" w:hAnsi="Times New Roman"/>
          <w:color w:val="000000"/>
        </w:rPr>
      </w:pPr>
    </w:p>
    <w:p w14:paraId="11E08A02" w14:textId="77777777" w:rsidR="00B028F9" w:rsidRDefault="586AE9C7">
      <w:pPr>
        <w:pStyle w:val="Textkrper"/>
        <w:rPr>
          <w:rFonts w:ascii="Times New Roman" w:hAnsi="Times New Roman"/>
          <w:color w:val="000000"/>
        </w:rPr>
      </w:pPr>
      <w:r w:rsidRPr="586AE9C7">
        <w:rPr>
          <w:rFonts w:ascii="Times New Roman" w:hAnsi="Times New Roman"/>
          <w:color w:val="000000" w:themeColor="text1"/>
        </w:rPr>
        <w:t>Mit der Unterschrift bestätigen wir die Teilnahme an der Strahlenschutzunterweisung.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606"/>
      </w:tblGrid>
      <w:tr w:rsidR="00B028F9" w14:paraId="2C7713A2" w14:textId="77777777" w:rsidTr="586AE9C7">
        <w:tc>
          <w:tcPr>
            <w:tcW w:w="4606" w:type="dxa"/>
            <w:shd w:val="clear" w:color="auto" w:fill="FFFFFF" w:themeFill="background1"/>
          </w:tcPr>
          <w:p w14:paraId="247A19DB" w14:textId="77777777" w:rsidR="00B028F9" w:rsidRDefault="00B028F9"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Name (bitte deutlich schreiben)</w:t>
            </w:r>
          </w:p>
        </w:tc>
        <w:tc>
          <w:tcPr>
            <w:tcW w:w="4606" w:type="dxa"/>
            <w:shd w:val="clear" w:color="auto" w:fill="FFFFFF" w:themeFill="background1"/>
          </w:tcPr>
          <w:p w14:paraId="7B3E9F6D" w14:textId="77777777" w:rsidR="00B028F9" w:rsidRDefault="00B028F9"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Unterschrift</w:t>
            </w:r>
          </w:p>
        </w:tc>
      </w:tr>
      <w:tr w:rsidR="00B028F9" w14:paraId="45D3158B" w14:textId="77777777" w:rsidTr="586AE9C7">
        <w:tc>
          <w:tcPr>
            <w:tcW w:w="4606" w:type="dxa"/>
          </w:tcPr>
          <w:p w14:paraId="6F38EB37" w14:textId="77777777" w:rsidR="00B028F9" w:rsidRDefault="00B028F9">
            <w:pPr>
              <w:spacing w:line="480" w:lineRule="auto"/>
              <w:rPr>
                <w:color w:val="000000"/>
                <w:sz w:val="22"/>
              </w:rPr>
            </w:pPr>
          </w:p>
        </w:tc>
        <w:tc>
          <w:tcPr>
            <w:tcW w:w="4606" w:type="dxa"/>
          </w:tcPr>
          <w:p w14:paraId="75A4941D" w14:textId="77777777" w:rsidR="00B028F9" w:rsidRDefault="00B028F9">
            <w:pPr>
              <w:spacing w:line="480" w:lineRule="auto"/>
              <w:rPr>
                <w:color w:val="000000"/>
                <w:sz w:val="22"/>
              </w:rPr>
            </w:pPr>
          </w:p>
        </w:tc>
      </w:tr>
      <w:tr w:rsidR="00B028F9" w14:paraId="5F2FC9B7" w14:textId="77777777" w:rsidTr="586AE9C7">
        <w:tc>
          <w:tcPr>
            <w:tcW w:w="4606" w:type="dxa"/>
          </w:tcPr>
          <w:p w14:paraId="4DEE5CD2" w14:textId="77777777" w:rsidR="00B028F9" w:rsidRDefault="00B028F9">
            <w:pPr>
              <w:spacing w:line="480" w:lineRule="auto"/>
              <w:rPr>
                <w:color w:val="000000"/>
                <w:sz w:val="22"/>
              </w:rPr>
            </w:pPr>
          </w:p>
        </w:tc>
        <w:tc>
          <w:tcPr>
            <w:tcW w:w="4606" w:type="dxa"/>
          </w:tcPr>
          <w:p w14:paraId="4C6BD0A3" w14:textId="77777777" w:rsidR="00B028F9" w:rsidRDefault="00B028F9">
            <w:pPr>
              <w:spacing w:line="480" w:lineRule="auto"/>
              <w:rPr>
                <w:color w:val="000000"/>
                <w:sz w:val="22"/>
              </w:rPr>
            </w:pPr>
          </w:p>
        </w:tc>
      </w:tr>
      <w:tr w:rsidR="00B028F9" w14:paraId="2F999AC8" w14:textId="77777777" w:rsidTr="586AE9C7">
        <w:tc>
          <w:tcPr>
            <w:tcW w:w="4606" w:type="dxa"/>
          </w:tcPr>
          <w:p w14:paraId="475A5CC7" w14:textId="77777777" w:rsidR="00B028F9" w:rsidRDefault="00B028F9">
            <w:pPr>
              <w:spacing w:line="480" w:lineRule="auto"/>
              <w:rPr>
                <w:color w:val="000000"/>
                <w:sz w:val="22"/>
              </w:rPr>
            </w:pPr>
          </w:p>
        </w:tc>
        <w:tc>
          <w:tcPr>
            <w:tcW w:w="4606" w:type="dxa"/>
          </w:tcPr>
          <w:p w14:paraId="70A61C53" w14:textId="77777777" w:rsidR="00B028F9" w:rsidRDefault="00B028F9">
            <w:pPr>
              <w:spacing w:line="480" w:lineRule="auto"/>
              <w:rPr>
                <w:color w:val="000000"/>
                <w:sz w:val="22"/>
              </w:rPr>
            </w:pPr>
          </w:p>
        </w:tc>
      </w:tr>
      <w:tr w:rsidR="00B028F9" w14:paraId="009FA0E8" w14:textId="77777777" w:rsidTr="586AE9C7">
        <w:tc>
          <w:tcPr>
            <w:tcW w:w="4606" w:type="dxa"/>
          </w:tcPr>
          <w:p w14:paraId="32D3C399" w14:textId="77777777" w:rsidR="00B028F9" w:rsidRDefault="00B028F9">
            <w:pPr>
              <w:spacing w:line="480" w:lineRule="auto"/>
              <w:rPr>
                <w:color w:val="000000"/>
                <w:sz w:val="22"/>
              </w:rPr>
            </w:pPr>
          </w:p>
        </w:tc>
        <w:tc>
          <w:tcPr>
            <w:tcW w:w="4606" w:type="dxa"/>
          </w:tcPr>
          <w:p w14:paraId="01038F5D" w14:textId="77777777" w:rsidR="00B028F9" w:rsidRDefault="00B028F9">
            <w:pPr>
              <w:spacing w:line="480" w:lineRule="auto"/>
              <w:rPr>
                <w:color w:val="000000"/>
                <w:sz w:val="22"/>
              </w:rPr>
            </w:pPr>
          </w:p>
        </w:tc>
      </w:tr>
      <w:tr w:rsidR="00B028F9" w14:paraId="59F624DB" w14:textId="77777777" w:rsidTr="586AE9C7">
        <w:tc>
          <w:tcPr>
            <w:tcW w:w="4606" w:type="dxa"/>
          </w:tcPr>
          <w:p w14:paraId="06EC87A7" w14:textId="77777777" w:rsidR="00B028F9" w:rsidRDefault="00B028F9">
            <w:pPr>
              <w:spacing w:line="480" w:lineRule="auto"/>
              <w:rPr>
                <w:color w:val="000000"/>
                <w:sz w:val="22"/>
              </w:rPr>
            </w:pPr>
          </w:p>
        </w:tc>
        <w:tc>
          <w:tcPr>
            <w:tcW w:w="4606" w:type="dxa"/>
          </w:tcPr>
          <w:p w14:paraId="3B1CC674" w14:textId="77777777" w:rsidR="00B028F9" w:rsidRDefault="00B028F9">
            <w:pPr>
              <w:spacing w:line="480" w:lineRule="auto"/>
              <w:rPr>
                <w:color w:val="000000"/>
                <w:sz w:val="22"/>
              </w:rPr>
            </w:pPr>
          </w:p>
        </w:tc>
      </w:tr>
      <w:tr w:rsidR="00B028F9" w14:paraId="675E6C66" w14:textId="77777777" w:rsidTr="586AE9C7">
        <w:tc>
          <w:tcPr>
            <w:tcW w:w="4606" w:type="dxa"/>
          </w:tcPr>
          <w:p w14:paraId="52F0C8B0" w14:textId="77777777" w:rsidR="00B028F9" w:rsidRDefault="00B028F9">
            <w:pPr>
              <w:spacing w:line="480" w:lineRule="auto"/>
              <w:rPr>
                <w:color w:val="000000"/>
                <w:sz w:val="22"/>
              </w:rPr>
            </w:pPr>
          </w:p>
        </w:tc>
        <w:tc>
          <w:tcPr>
            <w:tcW w:w="4606" w:type="dxa"/>
          </w:tcPr>
          <w:p w14:paraId="7A4FEDB0" w14:textId="77777777" w:rsidR="00B028F9" w:rsidRDefault="00B028F9">
            <w:pPr>
              <w:spacing w:line="480" w:lineRule="auto"/>
              <w:rPr>
                <w:color w:val="000000"/>
                <w:sz w:val="22"/>
              </w:rPr>
            </w:pPr>
          </w:p>
        </w:tc>
      </w:tr>
      <w:tr w:rsidR="00B028F9" w14:paraId="6FEEE0B9" w14:textId="77777777" w:rsidTr="586AE9C7">
        <w:tc>
          <w:tcPr>
            <w:tcW w:w="4606" w:type="dxa"/>
          </w:tcPr>
          <w:p w14:paraId="2C7181D0" w14:textId="77777777" w:rsidR="00B028F9" w:rsidRDefault="00B028F9">
            <w:pPr>
              <w:spacing w:line="480" w:lineRule="auto"/>
              <w:rPr>
                <w:color w:val="000000"/>
                <w:sz w:val="22"/>
              </w:rPr>
            </w:pPr>
          </w:p>
        </w:tc>
        <w:tc>
          <w:tcPr>
            <w:tcW w:w="4606" w:type="dxa"/>
          </w:tcPr>
          <w:p w14:paraId="198DCC9A" w14:textId="77777777" w:rsidR="00B028F9" w:rsidRDefault="00B028F9">
            <w:pPr>
              <w:spacing w:line="480" w:lineRule="auto"/>
              <w:rPr>
                <w:color w:val="000000"/>
                <w:sz w:val="22"/>
              </w:rPr>
            </w:pPr>
          </w:p>
        </w:tc>
      </w:tr>
    </w:tbl>
    <w:p w14:paraId="5DF8F4C1" w14:textId="77777777" w:rsidR="00B028F9" w:rsidRDefault="00B028F9">
      <w:pPr>
        <w:tabs>
          <w:tab w:val="left" w:pos="567"/>
          <w:tab w:val="left" w:pos="1134"/>
          <w:tab w:val="left" w:pos="1701"/>
        </w:tabs>
        <w:rPr>
          <w:color w:val="000000"/>
          <w:sz w:val="20"/>
        </w:rPr>
      </w:pPr>
      <w:r>
        <w:rPr>
          <w:sz w:val="20"/>
        </w:rPr>
        <w:t>Beachten: Diese Aufzeichnung ist fünf Jahre aufzubewahren.</w:t>
      </w:r>
    </w:p>
    <w:sectPr w:rsidR="00B028F9" w:rsidSect="00104EBC">
      <w:pgSz w:w="11906" w:h="16838"/>
      <w:pgMar w:top="1134" w:right="1418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D01AF0" w14:textId="77777777" w:rsidR="00670A82" w:rsidRDefault="00670A82">
      <w:r>
        <w:separator/>
      </w:r>
    </w:p>
  </w:endnote>
  <w:endnote w:type="continuationSeparator" w:id="0">
    <w:p w14:paraId="711F5D81" w14:textId="77777777" w:rsidR="00670A82" w:rsidRDefault="00670A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otype Sorts">
    <w:altName w:val="Symbol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4AF85E" w14:textId="77777777" w:rsidR="00670A82" w:rsidRDefault="00670A82">
      <w:r>
        <w:separator/>
      </w:r>
    </w:p>
  </w:footnote>
  <w:footnote w:type="continuationSeparator" w:id="0">
    <w:p w14:paraId="2861A6F9" w14:textId="77777777" w:rsidR="00670A82" w:rsidRDefault="00670A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324977"/>
    <w:multiLevelType w:val="singleLevel"/>
    <w:tmpl w:val="456829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DA56E8"/>
    <w:multiLevelType w:val="singleLevel"/>
    <w:tmpl w:val="ADB0E5FA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51643B35"/>
    <w:multiLevelType w:val="singleLevel"/>
    <w:tmpl w:val="428411C2"/>
    <w:lvl w:ilvl="0"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Monotype Sorts" w:hAnsi="Monotype Sorts" w:hint="default"/>
      </w:rPr>
    </w:lvl>
  </w:abstractNum>
  <w:abstractNum w:abstractNumId="3" w15:restartNumberingAfterBreak="0">
    <w:nsid w:val="752F5B44"/>
    <w:multiLevelType w:val="singleLevel"/>
    <w:tmpl w:val="1DEADDD6"/>
    <w:lvl w:ilvl="0"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Monotype Sorts" w:hAnsi="Monotype Sorts" w:hint="default"/>
      </w:rPr>
    </w:lvl>
  </w:abstractNum>
  <w:num w:numId="1" w16cid:durableId="76830586">
    <w:abstractNumId w:val="1"/>
  </w:num>
  <w:num w:numId="2" w16cid:durableId="442502008">
    <w:abstractNumId w:val="0"/>
  </w:num>
  <w:num w:numId="3" w16cid:durableId="856697506">
    <w:abstractNumId w:val="3"/>
  </w:num>
  <w:num w:numId="4" w16cid:durableId="8527660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EBC"/>
    <w:rsid w:val="000366A3"/>
    <w:rsid w:val="00104EBC"/>
    <w:rsid w:val="0019267B"/>
    <w:rsid w:val="00210B40"/>
    <w:rsid w:val="00380E09"/>
    <w:rsid w:val="00670A82"/>
    <w:rsid w:val="007C76ED"/>
    <w:rsid w:val="00B028F9"/>
    <w:rsid w:val="00B501C1"/>
    <w:rsid w:val="00B54F0B"/>
    <w:rsid w:val="00D16DBC"/>
    <w:rsid w:val="00DB669B"/>
    <w:rsid w:val="00F13EB2"/>
    <w:rsid w:val="586AE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D83E191"/>
  <w15:chartTrackingRefBased/>
  <w15:docId w15:val="{59052C45-84A6-8644-AAAF-B78DA946E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sz w:val="24"/>
      <w:szCs w:val="24"/>
      <w:lang w:eastAsia="en-US"/>
    </w:rPr>
  </w:style>
  <w:style w:type="paragraph" w:styleId="berschrift1">
    <w:name w:val="heading 1"/>
    <w:basedOn w:val="Standard"/>
    <w:next w:val="Standard"/>
    <w:qFormat/>
    <w:pPr>
      <w:keepNext/>
      <w:tabs>
        <w:tab w:val="left" w:pos="567"/>
        <w:tab w:val="left" w:pos="1134"/>
        <w:tab w:val="left" w:pos="1701"/>
      </w:tabs>
      <w:outlineLvl w:val="0"/>
    </w:pPr>
    <w:rPr>
      <w:b/>
      <w:color w:val="000000"/>
      <w:sz w:val="22"/>
    </w:rPr>
  </w:style>
  <w:style w:type="paragraph" w:styleId="berschrift5">
    <w:name w:val="heading 5"/>
    <w:basedOn w:val="Standard"/>
    <w:next w:val="Standard"/>
    <w:qFormat/>
    <w:pPr>
      <w:keepNext/>
      <w:overflowPunct w:val="0"/>
      <w:autoSpaceDE w:val="0"/>
      <w:autoSpaceDN w:val="0"/>
      <w:adjustRightInd w:val="0"/>
      <w:spacing w:before="60" w:after="60"/>
      <w:jc w:val="both"/>
      <w:textAlignment w:val="baseline"/>
      <w:outlineLvl w:val="4"/>
    </w:pPr>
    <w:rPr>
      <w:rFonts w:ascii="Arial" w:hAnsi="Arial"/>
      <w:b/>
      <w:bCs/>
      <w:sz w:val="22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Text">
    <w:name w:val="Text"/>
    <w:basedOn w:val="Standard"/>
    <w:pPr>
      <w:overflowPunct w:val="0"/>
      <w:autoSpaceDE w:val="0"/>
      <w:autoSpaceDN w:val="0"/>
      <w:adjustRightInd w:val="0"/>
      <w:spacing w:before="60" w:after="60"/>
      <w:jc w:val="both"/>
      <w:textAlignment w:val="baseline"/>
    </w:pPr>
    <w:rPr>
      <w:rFonts w:ascii="Arial" w:hAnsi="Arial"/>
      <w:sz w:val="22"/>
      <w:szCs w:val="20"/>
      <w:lang w:eastAsia="de-DE"/>
    </w:rPr>
  </w:style>
  <w:style w:type="paragraph" w:styleId="Textkrper">
    <w:name w:val="Body Text"/>
    <w:basedOn w:val="Standard"/>
    <w:rPr>
      <w:rFonts w:ascii="Arial" w:hAnsi="Arial" w:cs="Arial"/>
      <w:sz w:val="22"/>
    </w:rPr>
  </w:style>
  <w:style w:type="paragraph" w:customStyle="1" w:styleId="Absender">
    <w:name w:val="Absender"/>
    <w:rPr>
      <w:rFonts w:ascii="Courier New" w:hAnsi="Courier New"/>
      <w:color w:val="000000"/>
    </w:rPr>
  </w:style>
  <w:style w:type="paragraph" w:customStyle="1" w:styleId="TextAnfAb1Z">
    <w:name w:val="Text AnfAb1Z"/>
    <w:pPr>
      <w:spacing w:before="170" w:line="215" w:lineRule="atLeast"/>
    </w:pPr>
    <w:rPr>
      <w:rFonts w:ascii="Courier New" w:hAnsi="Courier New"/>
      <w:color w:val="000000"/>
    </w:rPr>
  </w:style>
  <w:style w:type="paragraph" w:styleId="Endnotentext">
    <w:name w:val="endnote text"/>
    <w:basedOn w:val="Standard"/>
    <w:semiHidden/>
    <w:pPr>
      <w:spacing w:line="255" w:lineRule="exact"/>
    </w:pPr>
    <w:rPr>
      <w:rFonts w:ascii="Times" w:hAnsi="Times"/>
      <w:sz w:val="21"/>
    </w:rPr>
  </w:style>
  <w:style w:type="character" w:customStyle="1" w:styleId="Stichwort">
    <w:name w:val="Stichwort"/>
    <w:rPr>
      <w:color w:val="FF00FF"/>
      <w:u w:val="single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1001</Characters>
  <Application>Microsoft Office Word</Application>
  <DocSecurity>0</DocSecurity>
  <Lines>8</Lines>
  <Paragraphs>2</Paragraphs>
  <ScaleCrop>false</ScaleCrop>
  <Company>FHH</Company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Behörde für Arbeit, Gesundheit und Soziales</dc:title>
  <dc:subject/>
  <dc:creator>baas1420</dc:creator>
  <cp:keywords/>
  <dc:description/>
  <cp:lastModifiedBy>Thorsten Pöpken</cp:lastModifiedBy>
  <cp:revision>10</cp:revision>
  <cp:lastPrinted>2008-12-08T13:18:00Z</cp:lastPrinted>
  <dcterms:created xsi:type="dcterms:W3CDTF">2020-08-26T08:12:00Z</dcterms:created>
  <dcterms:modified xsi:type="dcterms:W3CDTF">2025-06-05T11:58:00Z</dcterms:modified>
</cp:coreProperties>
</file>